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7" w:rsidRDefault="00C63318" w:rsidP="00C63318">
      <w:pPr>
        <w:jc w:val="center"/>
        <w:rPr>
          <w:b/>
          <w:sz w:val="28"/>
        </w:rPr>
      </w:pPr>
      <w:bookmarkStart w:id="0" w:name="_GoBack"/>
      <w:bookmarkEnd w:id="0"/>
      <w:r w:rsidRPr="00A9691E">
        <w:rPr>
          <w:b/>
          <w:sz w:val="28"/>
        </w:rPr>
        <w:t>Programming Instructions</w:t>
      </w:r>
    </w:p>
    <w:p w:rsidR="002077A3" w:rsidRPr="002077A3" w:rsidRDefault="002077A3" w:rsidP="00C63318">
      <w:pPr>
        <w:jc w:val="center"/>
        <w:rPr>
          <w:color w:val="FF0000"/>
          <w:sz w:val="24"/>
        </w:rPr>
      </w:pPr>
      <w:r w:rsidRPr="002077A3">
        <w:rPr>
          <w:color w:val="FF0000"/>
          <w:sz w:val="24"/>
        </w:rPr>
        <w:t>(Refer to April Roundtable packet)</w:t>
      </w:r>
    </w:p>
    <w:p w:rsidR="00C63318" w:rsidRPr="00C63318" w:rsidRDefault="001479F4">
      <w:pPr>
        <w:rPr>
          <w:b/>
        </w:rPr>
      </w:pPr>
      <w:r>
        <w:rPr>
          <w:b/>
        </w:rPr>
        <w:t xml:space="preserve">Download </w:t>
      </w:r>
      <w:r w:rsidR="00C63318" w:rsidRPr="00C63318">
        <w:rPr>
          <w:b/>
        </w:rPr>
        <w:t>Receiver Code</w:t>
      </w:r>
    </w:p>
    <w:p w:rsidR="00C63318" w:rsidRDefault="00C63318" w:rsidP="00C948B1">
      <w:pPr>
        <w:pStyle w:val="ListParagraph"/>
        <w:numPr>
          <w:ilvl w:val="0"/>
          <w:numId w:val="2"/>
        </w:numPr>
      </w:pPr>
      <w:r>
        <w:t xml:space="preserve">Go to </w:t>
      </w:r>
      <w:hyperlink r:id="rId7" w:history="1">
        <w:r w:rsidRPr="00E56DA7">
          <w:rPr>
            <w:rStyle w:val="Hyperlink"/>
          </w:rPr>
          <w:t>http://srcvb1.weebly.com/robot-control-board-instructional-modules-rm4.html</w:t>
        </w:r>
      </w:hyperlink>
      <w:r>
        <w:t xml:space="preserve"> </w:t>
      </w:r>
    </w:p>
    <w:p w:rsidR="00C63318" w:rsidRDefault="00C63318" w:rsidP="00C948B1">
      <w:pPr>
        <w:pStyle w:val="ListParagraph"/>
        <w:numPr>
          <w:ilvl w:val="0"/>
          <w:numId w:val="2"/>
        </w:numPr>
      </w:pPr>
      <w:r>
        <w:t>Download “</w:t>
      </w:r>
      <w:r w:rsidRPr="00C63318">
        <w:t>src_robot_receiver_code_updated_3.14.12_-_archive__date_2012.03.27__time_07.41.zip</w:t>
      </w:r>
      <w:r>
        <w:t>”</w:t>
      </w:r>
    </w:p>
    <w:p w:rsidR="00C63318" w:rsidRDefault="00C63318" w:rsidP="00C948B1">
      <w:pPr>
        <w:pStyle w:val="ListParagraph"/>
        <w:numPr>
          <w:ilvl w:val="0"/>
          <w:numId w:val="2"/>
        </w:numPr>
      </w:pPr>
      <w:r>
        <w:t>Unzip the zip folder and save it to your desktop</w:t>
      </w:r>
    </w:p>
    <w:p w:rsidR="00C63318" w:rsidRDefault="00C63318" w:rsidP="00C948B1">
      <w:pPr>
        <w:pStyle w:val="ListParagraph"/>
        <w:numPr>
          <w:ilvl w:val="0"/>
          <w:numId w:val="2"/>
        </w:numPr>
      </w:pPr>
      <w:r>
        <w:t>Open up the new folder and click on “</w:t>
      </w:r>
      <w:r w:rsidRPr="00C63318">
        <w:t>src_robot_receiver_code_updated_3.14.12</w:t>
      </w:r>
      <w:r>
        <w:t>.spin”</w:t>
      </w:r>
    </w:p>
    <w:p w:rsidR="00C63318" w:rsidRPr="00C63318" w:rsidRDefault="001479F4">
      <w:pPr>
        <w:rPr>
          <w:b/>
        </w:rPr>
      </w:pPr>
      <w:r>
        <w:rPr>
          <w:b/>
        </w:rPr>
        <w:t xml:space="preserve">Download </w:t>
      </w:r>
      <w:r w:rsidR="00C63318" w:rsidRPr="00C63318">
        <w:rPr>
          <w:b/>
        </w:rPr>
        <w:t>Transmitter Code</w:t>
      </w:r>
    </w:p>
    <w:p w:rsidR="00C63318" w:rsidRDefault="00C63318" w:rsidP="00C948B1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E56DA7">
          <w:rPr>
            <w:rStyle w:val="Hyperlink"/>
          </w:rPr>
          <w:t>http://srcvb1.weebly.com/robot-control-board-instructional-modules-rm4.html</w:t>
        </w:r>
      </w:hyperlink>
      <w:r>
        <w:t xml:space="preserve"> </w:t>
      </w:r>
    </w:p>
    <w:p w:rsidR="00C63318" w:rsidRDefault="00C63318" w:rsidP="00C948B1">
      <w:pPr>
        <w:pStyle w:val="ListParagraph"/>
        <w:numPr>
          <w:ilvl w:val="0"/>
          <w:numId w:val="1"/>
        </w:numPr>
      </w:pPr>
      <w:r>
        <w:t>Download   “</w:t>
      </w:r>
      <w:r w:rsidRPr="00C63318">
        <w:t>src_robot_transmitter_code_updated_3.14.12.spin</w:t>
      </w:r>
      <w:r>
        <w:t>”</w:t>
      </w:r>
    </w:p>
    <w:p w:rsidR="00C63318" w:rsidRDefault="00C63318" w:rsidP="00C948B1">
      <w:pPr>
        <w:pStyle w:val="ListParagraph"/>
        <w:numPr>
          <w:ilvl w:val="0"/>
          <w:numId w:val="1"/>
        </w:numPr>
      </w:pPr>
      <w:r>
        <w:t>Save the file in the same folder you saved your receiver code</w:t>
      </w:r>
    </w:p>
    <w:p w:rsidR="00C63318" w:rsidRDefault="00C63318" w:rsidP="00C948B1">
      <w:pPr>
        <w:pStyle w:val="ListParagraph"/>
        <w:numPr>
          <w:ilvl w:val="0"/>
          <w:numId w:val="1"/>
        </w:numPr>
      </w:pPr>
      <w:r>
        <w:t xml:space="preserve">Click on </w:t>
      </w:r>
      <w:r w:rsidRPr="00C63318">
        <w:t>“src_robot_transmitter_code_updated_3.14.12.spin”</w:t>
      </w:r>
    </w:p>
    <w:p w:rsidR="00C63318" w:rsidRDefault="00C948B1" w:rsidP="00C948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62064" wp14:editId="1B955A5F">
                <wp:simplePos x="0" y="0"/>
                <wp:positionH relativeFrom="column">
                  <wp:posOffset>361950</wp:posOffset>
                </wp:positionH>
                <wp:positionV relativeFrom="paragraph">
                  <wp:posOffset>2084705</wp:posOffset>
                </wp:positionV>
                <wp:extent cx="1076325" cy="70485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8.5pt;margin-top:164.15pt;width:84.75pt;height:55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" strokecolor="#be4b4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50DA0" wp14:editId="39F8A95D">
                <wp:simplePos x="0" y="0"/>
                <wp:positionH relativeFrom="column">
                  <wp:posOffset>361950</wp:posOffset>
                </wp:positionH>
                <wp:positionV relativeFrom="paragraph">
                  <wp:posOffset>1789430</wp:posOffset>
                </wp:positionV>
                <wp:extent cx="1076325" cy="70485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8.5pt;margin-top:140.9pt;width:84.75pt;height:55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" strokecolor="#bc4542 [3045]">
                <v:stroke endarrow="open"/>
              </v:shape>
            </w:pict>
          </mc:Fallback>
        </mc:AlternateContent>
      </w:r>
      <w:r w:rsidR="00C63318">
        <w:rPr>
          <w:noProof/>
        </w:rPr>
        <w:drawing>
          <wp:inline distT="0" distB="0" distL="0" distR="0" wp14:anchorId="1F415585" wp14:editId="287A936E">
            <wp:extent cx="4733925" cy="434286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220" r="68519" b="27798"/>
                    <a:stretch/>
                  </pic:blipFill>
                  <pic:spPr bwMode="auto">
                    <a:xfrm>
                      <a:off x="0" y="0"/>
                      <a:ext cx="4746466" cy="435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8B1" w:rsidRDefault="00C948B1">
      <w:pPr>
        <w:rPr>
          <w:noProof/>
        </w:rPr>
      </w:pPr>
    </w:p>
    <w:p w:rsidR="00C948B1" w:rsidRDefault="00C948B1">
      <w:pPr>
        <w:rPr>
          <w:b/>
          <w:noProof/>
        </w:rPr>
      </w:pPr>
    </w:p>
    <w:p w:rsidR="00C63318" w:rsidRPr="00C948B1" w:rsidRDefault="00C948B1">
      <w:pPr>
        <w:rPr>
          <w:b/>
          <w:noProof/>
        </w:rPr>
      </w:pPr>
      <w:r w:rsidRPr="00C948B1">
        <w:rPr>
          <w:b/>
          <w:noProof/>
        </w:rPr>
        <w:t>Programming the Receiver/Transmitter Board</w:t>
      </w:r>
    </w:p>
    <w:p w:rsidR="00C948B1" w:rsidRDefault="006D7EDE" w:rsidP="00C948B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Turn the transmitter board on 1</w:t>
      </w:r>
      <w:r w:rsidRPr="006D7EDE">
        <w:rPr>
          <w:noProof/>
          <w:vertAlign w:val="superscript"/>
        </w:rPr>
        <w:t>st</w:t>
      </w:r>
      <w:r>
        <w:rPr>
          <w:noProof/>
        </w:rPr>
        <w:t xml:space="preserve"> and wait for the yellow and green led’s to come on. </w:t>
      </w:r>
    </w:p>
    <w:p w:rsidR="006D7EDE" w:rsidRDefault="006D7EDE" w:rsidP="00C948B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Turn on receiver board.</w:t>
      </w:r>
    </w:p>
    <w:p w:rsidR="00C948B1" w:rsidRDefault="00C948B1" w:rsidP="00C948B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Connect the prop plug to the receiver board (Propeller hat should be facing the inside of the board)</w:t>
      </w:r>
    </w:p>
    <w:p w:rsidR="00C948B1" w:rsidRDefault="00C948B1" w:rsidP="00C948B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Click on the Reciever Code tab and hit F11</w:t>
      </w:r>
    </w:p>
    <w:p w:rsidR="00C948B1" w:rsidRDefault="00C948B1" w:rsidP="00C948B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Connect the prop plug to the transmitter board (Propeller hat should be facing the inside of the board)</w:t>
      </w:r>
    </w:p>
    <w:p w:rsidR="00C948B1" w:rsidRDefault="00C948B1" w:rsidP="00C948B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Click on the Transmitter Code tab and hit F11</w:t>
      </w:r>
    </w:p>
    <w:p w:rsidR="00A9691E" w:rsidRDefault="00A9691E" w:rsidP="00A9431F">
      <w:pPr>
        <w:rPr>
          <w:b/>
          <w:noProof/>
        </w:rPr>
      </w:pPr>
    </w:p>
    <w:p w:rsidR="00A9431F" w:rsidRDefault="00A9431F" w:rsidP="00A9431F">
      <w:pPr>
        <w:rPr>
          <w:b/>
          <w:noProof/>
        </w:rPr>
      </w:pPr>
      <w:r>
        <w:rPr>
          <w:b/>
          <w:noProof/>
        </w:rPr>
        <w:t>Connect female servo plugs to the Reciever Board</w:t>
      </w:r>
    </w:p>
    <w:p w:rsidR="00A9431F" w:rsidRPr="00A9431F" w:rsidRDefault="00A9431F" w:rsidP="00C62AF6">
      <w:pPr>
        <w:pStyle w:val="ListParagraph"/>
        <w:numPr>
          <w:ilvl w:val="0"/>
          <w:numId w:val="4"/>
        </w:numPr>
        <w:rPr>
          <w:noProof/>
        </w:rPr>
      </w:pPr>
      <w:r w:rsidRPr="00A9431F">
        <w:rPr>
          <w:noProof/>
        </w:rPr>
        <w:t>Connect the left front servo motor to pins to pins 17 and 19</w:t>
      </w:r>
    </w:p>
    <w:p w:rsidR="00A9431F" w:rsidRDefault="00A9431F" w:rsidP="00C62AF6">
      <w:pPr>
        <w:pStyle w:val="ListParagraph"/>
        <w:numPr>
          <w:ilvl w:val="0"/>
          <w:numId w:val="4"/>
        </w:numPr>
        <w:rPr>
          <w:noProof/>
        </w:rPr>
      </w:pPr>
      <w:r w:rsidRPr="00A9431F">
        <w:rPr>
          <w:noProof/>
        </w:rPr>
        <w:t>Connect the right front servo motor to pins to pins 16 and 18</w:t>
      </w:r>
    </w:p>
    <w:p w:rsidR="00A9431F" w:rsidRDefault="00A9431F" w:rsidP="00C62AF6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Make sure the white part of the servo plugs is facing towards the inside of the control board</w:t>
      </w:r>
      <w:r w:rsidR="00B04E3A">
        <w:rPr>
          <w:noProof/>
        </w:rPr>
        <w:t>.</w:t>
      </w:r>
    </w:p>
    <w:p w:rsidR="00B04E3A" w:rsidRDefault="00B04E3A" w:rsidP="00C62AF6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Make sure your xbee chip</w:t>
      </w:r>
      <w:r w:rsidR="00C62AF6">
        <w:rPr>
          <w:noProof/>
        </w:rPr>
        <w:t>s are</w:t>
      </w:r>
      <w:r>
        <w:rPr>
          <w:noProof/>
        </w:rPr>
        <w:t xml:space="preserve"> plugged in.</w:t>
      </w:r>
    </w:p>
    <w:p w:rsidR="00574F05" w:rsidRDefault="00574F05" w:rsidP="00A9431F">
      <w:pPr>
        <w:rPr>
          <w:b/>
          <w:noProof/>
        </w:rPr>
      </w:pPr>
      <w:r w:rsidRPr="00574F05">
        <w:rPr>
          <w:b/>
          <w:noProof/>
          <w:highlight w:val="yellow"/>
        </w:rPr>
        <w:t>Provide a pic</w:t>
      </w:r>
    </w:p>
    <w:p w:rsidR="00C62AF6" w:rsidRPr="00C62AF6" w:rsidRDefault="00C62AF6" w:rsidP="00A9431F">
      <w:pPr>
        <w:rPr>
          <w:b/>
          <w:noProof/>
        </w:rPr>
      </w:pPr>
      <w:r w:rsidRPr="00C62AF6">
        <w:rPr>
          <w:b/>
          <w:noProof/>
        </w:rPr>
        <w:t>Additional Servo”Hot” Pins</w:t>
      </w:r>
    </w:p>
    <w:p w:rsidR="00C62AF6" w:rsidRDefault="00C62AF6" w:rsidP="00574F05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Pin 11</w:t>
      </w:r>
      <w:r>
        <w:rPr>
          <w:noProof/>
        </w:rPr>
        <w:tab/>
        <w:t>Circle Button and Square</w:t>
      </w:r>
      <w:r w:rsidR="00847917">
        <w:rPr>
          <w:noProof/>
        </w:rPr>
        <w:t xml:space="preserve"> (pulsating movement)</w:t>
      </w:r>
    </w:p>
    <w:p w:rsidR="00C62AF6" w:rsidRDefault="00C62AF6" w:rsidP="00847917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Pin 10</w:t>
      </w:r>
      <w:r>
        <w:rPr>
          <w:noProof/>
        </w:rPr>
        <w:tab/>
        <w:t xml:space="preserve">Triangle and X </w:t>
      </w:r>
      <w:r w:rsidR="00847917" w:rsidRPr="00847917">
        <w:rPr>
          <w:noProof/>
        </w:rPr>
        <w:t>(pulsating movement)</w:t>
      </w:r>
    </w:p>
    <w:p w:rsidR="006D7EDE" w:rsidRDefault="007F172F" w:rsidP="007F172F">
      <w:pPr>
        <w:ind w:left="360"/>
        <w:rPr>
          <w:noProof/>
        </w:rPr>
      </w:pPr>
      <w:r>
        <w:rPr>
          <w:noProof/>
        </w:rPr>
        <w:t>***</w:t>
      </w:r>
      <w:r w:rsidR="006D7EDE">
        <w:rPr>
          <w:noProof/>
        </w:rPr>
        <w:t>Backspace twice in order to connect the following pins to the program. Use tab to disconnect from the program.</w:t>
      </w:r>
    </w:p>
    <w:p w:rsidR="009664FC" w:rsidRDefault="009664FC" w:rsidP="00847917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Pin</w:t>
      </w:r>
      <w:r w:rsidR="0084169B">
        <w:rPr>
          <w:noProof/>
        </w:rPr>
        <w:t xml:space="preserve"> </w:t>
      </w:r>
      <w:r>
        <w:rPr>
          <w:noProof/>
        </w:rPr>
        <w:t xml:space="preserve">20 </w:t>
      </w:r>
      <w:r>
        <w:rPr>
          <w:noProof/>
        </w:rPr>
        <w:tab/>
        <w:t>Up on the Directional Pad (.5 sec delay after pushing )</w:t>
      </w:r>
    </w:p>
    <w:p w:rsidR="009664FC" w:rsidRDefault="009664FC" w:rsidP="009664FC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Pin 18</w:t>
      </w:r>
      <w:r>
        <w:rPr>
          <w:noProof/>
        </w:rPr>
        <w:tab/>
        <w:t>Down</w:t>
      </w:r>
      <w:r w:rsidRPr="009664FC">
        <w:rPr>
          <w:noProof/>
        </w:rPr>
        <w:t xml:space="preserve"> on the Directional Pad (.5 sec delay after pushing )</w:t>
      </w:r>
    </w:p>
    <w:p w:rsidR="009664FC" w:rsidRDefault="009664FC" w:rsidP="009664FC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Pin 24</w:t>
      </w:r>
      <w:r>
        <w:rPr>
          <w:noProof/>
        </w:rPr>
        <w:tab/>
        <w:t>Left on the Directional Pad (.5 sec delay after pushing )</w:t>
      </w:r>
    </w:p>
    <w:p w:rsidR="0084169B" w:rsidRPr="0084169B" w:rsidRDefault="0084169B" w:rsidP="0084169B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Pin 23</w:t>
      </w:r>
      <w:r w:rsidRPr="0084169B">
        <w:rPr>
          <w:noProof/>
        </w:rPr>
        <w:tab/>
        <w:t>Left on the Directional Pad (.5 sec delay after pushing )</w:t>
      </w:r>
    </w:p>
    <w:p w:rsidR="0084169B" w:rsidRDefault="0084169B" w:rsidP="0084169B">
      <w:pPr>
        <w:pStyle w:val="ListParagraph"/>
        <w:rPr>
          <w:noProof/>
        </w:rPr>
      </w:pPr>
    </w:p>
    <w:p w:rsidR="00A9431F" w:rsidRPr="00574F05" w:rsidRDefault="00A9431F" w:rsidP="00A9431F">
      <w:pPr>
        <w:rPr>
          <w:b/>
          <w:noProof/>
        </w:rPr>
      </w:pPr>
      <w:r w:rsidRPr="00574F05">
        <w:rPr>
          <w:b/>
          <w:noProof/>
          <w:highlight w:val="yellow"/>
        </w:rPr>
        <w:t>Provide a pic</w:t>
      </w:r>
    </w:p>
    <w:p w:rsidR="00A9431F" w:rsidRPr="00A9431F" w:rsidRDefault="00A9431F" w:rsidP="00A9431F">
      <w:pPr>
        <w:rPr>
          <w:b/>
          <w:noProof/>
        </w:rPr>
      </w:pPr>
      <w:r w:rsidRPr="00A9431F">
        <w:rPr>
          <w:b/>
          <w:noProof/>
        </w:rPr>
        <w:t>Zero out your wheels</w:t>
      </w:r>
    </w:p>
    <w:p w:rsidR="00A9431F" w:rsidRDefault="00A9431F" w:rsidP="00A9431F">
      <w:pPr>
        <w:rPr>
          <w:noProof/>
        </w:rPr>
      </w:pPr>
      <w:r>
        <w:rPr>
          <w:noProof/>
        </w:rPr>
        <w:t>Press analog on the PS2 Controller and try to move the analog controllers up and down</w:t>
      </w:r>
      <w:r w:rsidR="006D7EDE">
        <w:rPr>
          <w:noProof/>
        </w:rPr>
        <w:t>.</w:t>
      </w:r>
    </w:p>
    <w:p w:rsidR="00A9691E" w:rsidRDefault="00A9691E" w:rsidP="00A9431F">
      <w:pPr>
        <w:rPr>
          <w:noProof/>
        </w:rPr>
      </w:pPr>
    </w:p>
    <w:p w:rsidR="00A9691E" w:rsidRDefault="00A9691E" w:rsidP="00A9431F">
      <w:pPr>
        <w:rPr>
          <w:noProof/>
        </w:rPr>
      </w:pPr>
    </w:p>
    <w:p w:rsidR="00A9691E" w:rsidRDefault="00A9691E" w:rsidP="00A9431F">
      <w:pPr>
        <w:rPr>
          <w:noProof/>
        </w:rPr>
      </w:pPr>
      <w:r>
        <w:rPr>
          <w:noProof/>
        </w:rPr>
        <w:t>Connecting your PS2 Dongles</w:t>
      </w:r>
    </w:p>
    <w:p w:rsidR="00A9691E" w:rsidRPr="00A9691E" w:rsidRDefault="00A9691E" w:rsidP="00A9431F">
      <w:pPr>
        <w:rPr>
          <w:noProof/>
        </w:rPr>
      </w:pPr>
      <w:r w:rsidRPr="00A9691E">
        <w:rPr>
          <w:noProof/>
        </w:rPr>
        <w:t>***DO NOT connect the red cord to any outside rows</w:t>
      </w:r>
    </w:p>
    <w:p w:rsidR="00A9691E" w:rsidRDefault="00A9691E" w:rsidP="00A9431F">
      <w:pPr>
        <w:rPr>
          <w:noProof/>
        </w:rPr>
      </w:pPr>
      <w:r w:rsidRPr="00A9691E">
        <w:rPr>
          <w:noProof/>
          <w:highlight w:val="yellow"/>
        </w:rPr>
        <w:t>Provide a pic</w:t>
      </w:r>
    </w:p>
    <w:p w:rsidR="00A9431F" w:rsidRDefault="00A9431F" w:rsidP="00A9431F">
      <w:pPr>
        <w:rPr>
          <w:noProof/>
        </w:rPr>
      </w:pPr>
    </w:p>
    <w:p w:rsidR="00C948B1" w:rsidRDefault="00C948B1">
      <w:pPr>
        <w:rPr>
          <w:noProof/>
        </w:rPr>
      </w:pPr>
    </w:p>
    <w:p w:rsidR="00C948B1" w:rsidRDefault="00C948B1"/>
    <w:sectPr w:rsidR="00C9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2BC"/>
    <w:multiLevelType w:val="hybridMultilevel"/>
    <w:tmpl w:val="1DA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565D"/>
    <w:multiLevelType w:val="hybridMultilevel"/>
    <w:tmpl w:val="CB56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A6DD9"/>
    <w:multiLevelType w:val="hybridMultilevel"/>
    <w:tmpl w:val="FFE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92162"/>
    <w:multiLevelType w:val="hybridMultilevel"/>
    <w:tmpl w:val="E66A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816B2"/>
    <w:multiLevelType w:val="hybridMultilevel"/>
    <w:tmpl w:val="DAE2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18"/>
    <w:rsid w:val="001479F4"/>
    <w:rsid w:val="002077A3"/>
    <w:rsid w:val="00574F05"/>
    <w:rsid w:val="00580F24"/>
    <w:rsid w:val="006D7EDE"/>
    <w:rsid w:val="00724350"/>
    <w:rsid w:val="00757D17"/>
    <w:rsid w:val="007F172F"/>
    <w:rsid w:val="0084169B"/>
    <w:rsid w:val="00847917"/>
    <w:rsid w:val="009664FC"/>
    <w:rsid w:val="00A4773E"/>
    <w:rsid w:val="00A9431F"/>
    <w:rsid w:val="00A9691E"/>
    <w:rsid w:val="00B04E3A"/>
    <w:rsid w:val="00C62AF6"/>
    <w:rsid w:val="00C63318"/>
    <w:rsid w:val="00C948B1"/>
    <w:rsid w:val="00D2521D"/>
    <w:rsid w:val="00D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cvb1.weebly.com/robot-control-board-instructional-modules-rm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rcvb1.weebly.com/robot-control-board-instructional-modules-rm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6E02-0958-43F9-A65F-CC432FC6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Public Schools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 GUEST</dc:creator>
  <cp:lastModifiedBy>Kevin L. Pace</cp:lastModifiedBy>
  <cp:revision>2</cp:revision>
  <dcterms:created xsi:type="dcterms:W3CDTF">2013-07-29T13:57:00Z</dcterms:created>
  <dcterms:modified xsi:type="dcterms:W3CDTF">2013-07-29T13:57:00Z</dcterms:modified>
</cp:coreProperties>
</file>